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C9" w:rsidRDefault="00A22C4C" w:rsidP="0021687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33.5pt">
            <v:imagedata r:id="rId5" o:title="McDonald_Logo_Transparent"/>
          </v:shape>
        </w:pict>
      </w:r>
    </w:p>
    <w:p w:rsidR="000626C9" w:rsidRDefault="000626C9" w:rsidP="0021687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296C" w:rsidRDefault="0021687E" w:rsidP="0021687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McDonald Local Schools</w:t>
      </w:r>
    </w:p>
    <w:p w:rsidR="0086296C" w:rsidRDefault="0021687E" w:rsidP="0021687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Reset and Restart Education</w:t>
      </w:r>
    </w:p>
    <w:p w:rsidR="0086296C" w:rsidRPr="0011696A" w:rsidRDefault="0021687E" w:rsidP="0021687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 move into the summer of 2020 it has become increasingly evident that COVID-19 will be present at the start of the 2020-2021 school year across</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nation. </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awareness and experience has also shown that conditions change rapidly, and as a result all schools will need to pl</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for multiple contingencies. </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Faced with the reality that there is no one size fits all approach to this unprecedented health crisis, none the less McDonald Local Schools will </w:t>
      </w:r>
      <w:r w:rsidR="00794787"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the guidance and documents provided by both</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Ohio Department of Education and</w:t>
      </w:r>
      <w:r w:rsidR="00794787"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Ohio Department of Health to</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 the 2020-2021 school year under the following assumptions:</w:t>
      </w:r>
    </w:p>
    <w:p w:rsidR="0086296C" w:rsidRPr="0011696A" w:rsidRDefault="0021687E" w:rsidP="0021687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Ohio’s education system must be nimble, flexible and responsive to ensure the health and safety of all students and adults.</w:t>
      </w:r>
    </w:p>
    <w:p w:rsidR="0021687E" w:rsidRPr="0011696A" w:rsidRDefault="0021687E" w:rsidP="0021687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 will need to have the capacity to operate in various models at different times and, sometimes, with minimum advance notice.</w:t>
      </w:r>
    </w:p>
    <w:p w:rsidR="0021687E" w:rsidRPr="0011696A" w:rsidRDefault="0021687E" w:rsidP="0021687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schools are operating with students in the building they will need to adhere to health and safety guidelines set forth by the Ohio Department of Health and</w:t>
      </w:r>
      <w:r w:rsidR="00F54B4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 department. </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may change as circumstances change, which will most likely lead to course correction throughout the year.</w:t>
      </w:r>
    </w:p>
    <w:p w:rsidR="0021687E" w:rsidRPr="00EF5FEE" w:rsidRDefault="0021687E" w:rsidP="0021687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traditional school experience as it was known prior to the onset of the pandemic will be different, as will many of the day</w:t>
      </w:r>
      <w:r w:rsid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 practices of the school</w:t>
      </w:r>
    </w:p>
    <w:p w:rsidR="000626C9" w:rsidRDefault="000626C9" w:rsidP="000626C9">
      <w:p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FEE" w:rsidRPr="00EF5FEE" w:rsidRDefault="00EF5FEE" w:rsidP="000626C9">
      <w:pPr>
        <w:rPr>
          <w:rStyle w:val="BalloonTextCh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EE">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Educational Experience and Learning:</w:t>
      </w:r>
      <w:r w:rsidRPr="00EF5FEE">
        <w:rPr>
          <w:rStyle w:val="BalloonTextCh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F5FEE" w:rsidRPr="00EF5FEE" w:rsidRDefault="00EF5FEE" w:rsidP="00EF5FEE">
      <w:pP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EE">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rely on schools for ac</w:t>
      </w:r>
      <w:r>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ademic and social development, as well as </w:t>
      </w:r>
      <w:r w:rsidRPr="00EF5FEE">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needs including food and support for mental and emotional well-being. Additionally, the pandemic has up-</w:t>
      </w:r>
      <w:r w:rsidRPr="00EF5FEE">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ended the lives of all Ohioans, particularly children and parents, who rely on the structure of the school day for much needed daily routine.</w:t>
      </w:r>
      <w:r w:rsidR="00C1366E">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04E6">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and administration </w:t>
      </w:r>
      <w:r w:rsidR="00D704E6">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eager to welcome back our entire student body and begin to experience a sense of normalcy, however it seems we may have to wait a little longer. </w:t>
      </w:r>
      <w:r>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current state and local conditions do not change McDonald Local Schools will open the school year on a hybrid model.</w:t>
      </w:r>
      <w:r w:rsidR="00C1366E">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04E6">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schedules for Roosevelt Elementary and McDonald High School were constructed with the following guiding principles:</w:t>
      </w:r>
    </w:p>
    <w:p w:rsidR="00EF5FEE" w:rsidRPr="00EF5FEE" w:rsidRDefault="00EF5FEE" w:rsidP="00EF5FE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McDonald Local School District will seek to provide high quality technology based resources to be used as an effective partner</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traditional instruction.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district will also, when appropriate,</w:t>
      </w:r>
      <w:r w:rsidR="00D704E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a</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curriculum that will focus </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most essential concepts.</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early grades, we will place the highest importance on the essential literacy and numeracy learning needs of our students. </w:t>
      </w:r>
    </w:p>
    <w:p w:rsidR="00EF5FEE" w:rsidRPr="00EF5FEE" w:rsidRDefault="00EF5FEE" w:rsidP="00EF5FE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and Classroom Capacity</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Health and safety guidelines will be used to determine how many students can be a</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ccommodated in each classroom.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non-classroom spaces such as the cafeteria, auditorium, and gymnasium will</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be considered if needed.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teachers may be moved from classroom to classroom rather than students, and food may be delivered and consumed in classrooms instead of large gatherings in the cafeteria.</w:t>
      </w:r>
    </w:p>
    <w:p w:rsidR="00EF5FEE" w:rsidRPr="00EF5FEE" w:rsidRDefault="00EF5FEE" w:rsidP="00EF5FE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Learning</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Most in the education community would like to return to a tra</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ditional classroom experience.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McDonald Local School District will look to maximize face to face instruction for our students, while adhering to health and safety guidelines.  </w:t>
      </w:r>
    </w:p>
    <w:p w:rsidR="00EF5FEE" w:rsidRDefault="00EF5FEE" w:rsidP="00EF5FEE">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Learning</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Last spring we all witnessed the good and the bad in regards to our cra</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 course in remote learning.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all look to learn from our successes and failures and make remote learning more </w:t>
      </w:r>
      <w:r w:rsidR="00D704E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structured and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successful</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our students and parents. </w:t>
      </w:r>
      <w:r w:rsidRPr="00EF5F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McDonald Local Schools will use Google classroom as the platform for remote learning moving forward.</w:t>
      </w:r>
    </w:p>
    <w:p w:rsidR="00D704E6" w:rsidRPr="00D704E6" w:rsidRDefault="00D704E6" w:rsidP="00D704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schedules for Roosevelt Elementary and McDonald</w:t>
      </w:r>
      <w:r w:rsidR="00A22C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High School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designed to limit the number of students in the building in order to enable the appropriate health and safety guidelines.</w:t>
      </w:r>
    </w:p>
    <w:p w:rsidR="0021687E" w:rsidRPr="0011696A" w:rsidRDefault="0021687E" w:rsidP="0021687E">
      <w:p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Safety Guidance</w:t>
      </w:r>
      <w:r w:rsidR="005101C7" w:rsidRPr="0011696A">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687E" w:rsidRPr="0011696A" w:rsidRDefault="0021687E" w:rsidP="0021687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reopening of the McDonald Local School District we must make our top priority the health and safety of students and adults, consistent with the best understanding of current </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 and effective mediat</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ion strategies for COVID-19. </w:t>
      </w:r>
      <w:r w:rsidR="00CD41F1"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following actions are designed in order to maximize the safe and successful return of students and staff members:</w:t>
      </w:r>
    </w:p>
    <w:p w:rsidR="00CD41F1" w:rsidRPr="0011696A" w:rsidRDefault="00CD41F1" w:rsidP="0021687E">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E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 for Symptoms</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essential that students and families </w:t>
      </w:r>
      <w:r w:rsidR="00FE7633"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conduct daily health assessments </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the student arriving at school.</w:t>
      </w:r>
      <w:r w:rsidR="00C136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7633"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should not come to school if they exhibit any of the following:</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 (over 100 F), Chills</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Cough</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Fatigue</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Shortness of breath or difficulty breathing</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Muscle or Body Aches</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Sore Throat</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Congestion or Runny Nose</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Nausea or Vomiting</w:t>
      </w:r>
    </w:p>
    <w:p w:rsidR="00FE7633" w:rsidRPr="0011696A" w:rsidRDefault="00FE7633" w:rsidP="00FE7633">
      <w:pPr>
        <w:pStyle w:val="ListParagraph"/>
        <w:numPr>
          <w:ilvl w:val="1"/>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Diarrhea</w:t>
      </w:r>
    </w:p>
    <w:p w:rsidR="0021687E" w:rsidRPr="0011696A" w:rsidRDefault="00FE7633" w:rsidP="0021687E">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 and Sanitize Hands</w:t>
      </w:r>
      <w:r w:rsidRPr="0011696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Hand washing and sanitizing are important tools in preventing the spread of COVID-19 by killing the virus. </w:t>
      </w:r>
      <w:r w:rsidRPr="0011696A">
        <w:rPr>
          <w:rStyle w:val="A0"/>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w:t>
      </w:r>
      <w:r w:rsidR="00AC2409" w:rsidRPr="0011696A">
        <w:rPr>
          <w:rStyle w:val="A0"/>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nts and staff will</w:t>
      </w:r>
      <w:r w:rsidRPr="0011696A">
        <w:rPr>
          <w:rStyle w:val="A0"/>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practice frequent hand</w:t>
      </w:r>
      <w:r w:rsidR="00AC2409" w:rsidRPr="0011696A">
        <w:rPr>
          <w:rStyle w:val="A0"/>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Style w:val="A0"/>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washing for at least 20 seconds when hands are dirty, before and after eating, and after using the restroom</w:t>
      </w:r>
      <w:r w:rsidR="00AC2409"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will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opportunities throughout the day for hand</w:t>
      </w:r>
      <w:r w:rsidR="00AC2409"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washing. To supplement hand</w:t>
      </w:r>
      <w:r w:rsidR="00AC2409"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 the school will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hand sani</w:t>
      </w:r>
      <w:r w:rsidR="00AC2409"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tizer</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high traffic areas including entrances to buildings and classrooms and instruct students and staff to use the sanitizer</w:t>
      </w:r>
      <w:r w:rsidRPr="0011696A">
        <w:rPr>
          <w:rStyle w:val="A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687E" w:rsidRPr="0011696A" w:rsidRDefault="00AC2409" w:rsidP="0021687E">
      <w:pPr>
        <w:pStyle w:val="ListParagraph"/>
        <w:numPr>
          <w:ilvl w:val="0"/>
          <w:numId w:val="3"/>
        </w:numPr>
        <w:rPr>
          <w:rStyle w:val="A0"/>
          <w:rFonts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 and Sanitize the School Environment</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Cleaning, sanitizing, and avoiding shared materials reduces the chance that students, staff, and volunteers will come into contact with viruses on surfaces.</w:t>
      </w:r>
      <w:r w:rsidRPr="0011696A">
        <w:rPr>
          <w:rStyle w:val="BalloonTextCha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clean surfaces frequently, paying close attention to high to</w:t>
      </w:r>
      <w:r w:rsidR="00C1366E">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uch areas and shared materials.</w:t>
      </w:r>
      <w:r w:rsidRPr="0011696A">
        <w:rPr>
          <w:rStyle w:val="A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sharing of supplies and materials should be minimized and if items must be shared, sanitized between each user.</w:t>
      </w:r>
    </w:p>
    <w:p w:rsidR="00AC2409" w:rsidRDefault="00AC2409" w:rsidP="0021687E">
      <w:pPr>
        <w:pStyle w:val="ListParagraph"/>
        <w:numPr>
          <w:ilvl w:val="0"/>
          <w:numId w:val="3"/>
        </w:numP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Distancing</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Keeping a distance of six feet or more between people adds another layer of prevention against the spread of COVID-19 by minimizing the chance of coming into contact with the virus through respiratory droplets. Distancing of six feet or greater is key in preventing droplet spread when speaking loudly, singing, or playing a musical instrument, which have been connected to increased respiratory droplet spread</w:t>
      </w:r>
      <w:r w:rsidR="00C1366E">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696A" w:rsidRPr="0011696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staff should try when possible to maintain 6-foot social distance among students, staff, and volunteers in all school environments, including classrooms, hallways, restrooms, cafeteria, playground, drop-off and pick-up locations, and school buses. Where social distancing is difficult, face coverings are even more essential.</w:t>
      </w:r>
    </w:p>
    <w:p w:rsidR="0011696A" w:rsidRPr="0011696A" w:rsidRDefault="0011696A" w:rsidP="0021687E">
      <w:pPr>
        <w:pStyle w:val="ListParagraph"/>
        <w:numPr>
          <w:ilvl w:val="0"/>
          <w:numId w:val="3"/>
        </w:numP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Face Coverings-</w:t>
      </w:r>
      <w:r w:rsidRPr="0011696A">
        <w:rPr>
          <w:rStyle w:val="BalloonTextChar"/>
        </w:rPr>
        <w:t xml:space="preserve">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 coverings are critical to preventing the spread of the virus from person-to-person.</w:t>
      </w:r>
      <w:r w:rsidRPr="0011696A">
        <w:rPr>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with other businesses, all school staff and volunteers must wear face coverings unless it is unsafe to do so or where doing so would significantly interfere with the learning process.  McDonald Local Schools will also require all students in K-12 to wear a mask to school daily.  </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 shields that wrap around the face and extend below the chin can be considered as an alternative wh</w:t>
      </w:r>
      <w:r>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w:t>
      </w:r>
      <w:r w:rsidRPr="0011696A">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coverings wo</w:t>
      </w:r>
      <w:r>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uld hinder the learning process or for documented </w:t>
      </w:r>
      <w:r w:rsidR="00087E40">
        <w:rPr>
          <w:rStyle w:val="A0"/>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conditions.</w:t>
      </w:r>
    </w:p>
    <w:p w:rsidR="0021687E" w:rsidRPr="0011696A" w:rsidRDefault="0021687E" w:rsidP="0021687E">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Limiting Visitors</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35BE8"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McDonald Local School District will prohibit visitors, except for registering new students or emergency situations.</w:t>
      </w:r>
    </w:p>
    <w:p w:rsidR="0021687E" w:rsidRPr="0011696A" w:rsidRDefault="0021687E" w:rsidP="0021687E">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96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Isolating Students Showing COVID-19 Symptoms at School</w:t>
      </w:r>
      <w:r w:rsidR="003570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35BE8"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Ohio Department of Health has stated that any student exhibiting symptoms while physically attending school should be placed in a separate room, away from other students, and monitored by the school nurse.  Students and staff exhibiting symptoms will be sent home as soon as possible.</w:t>
      </w:r>
    </w:p>
    <w:p w:rsidR="00087E40" w:rsidRDefault="00535BE8" w:rsidP="00087E40">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E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Quarantine for Individuals Diagnosed or Exposed to COVID-19</w:t>
      </w:r>
      <w:r w:rsidRPr="0011696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Personnel and students with known exposure to someone with diagnosed COVID-19 must self-quarantine at home for 14 days.  McDonald Local School will work with the Trumbull County Health Department to track attendance.</w:t>
      </w:r>
    </w:p>
    <w:p w:rsidR="00087E40" w:rsidRPr="00087E40" w:rsidRDefault="00087E40" w:rsidP="00087E40">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Pr="003570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70B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who are being transported to school via school buses are at increased risk for transmission by nature of being in an enclosed space for an extended period of time. Additionally, buses often transport children from multiple grade levels from different parts of the community. McDonald Local Schools will require students to wear masks while being transported on school buses</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87E40" w:rsidRDefault="00A22C4C"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document alone will be able to answer all of your questions about the upcoming school year.  If you have additional questions please call or email your building principal for more details.  As additional information becomes available we will communicate via our school web-site and Facebook account.</w:t>
      </w:r>
      <w:bookmarkStart w:id="0" w:name="_GoBack"/>
      <w:bookmarkEnd w:id="0"/>
    </w:p>
    <w:p w:rsidR="00007BF8" w:rsidRDefault="00087E40"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Information provided in this document was developed by:</w:t>
      </w:r>
    </w:p>
    <w:p w:rsidR="00087E40" w:rsidRDefault="00087E40"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Health and Prevention Guidance for Ohio K-12 Schools- Ohio Health Department</w:t>
      </w:r>
    </w:p>
    <w:p w:rsidR="00087E40" w:rsidRDefault="00087E40"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Reset and Restart Education Planning Guide for Ohio Schools and Districts- Ohio Department of Education </w:t>
      </w:r>
    </w:p>
    <w:p w:rsidR="003570B1" w:rsidRDefault="003570B1"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0B1" w:rsidRDefault="003570B1"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documents will be linked to our website at www.mcdonald.k12.oh.us</w:t>
      </w:r>
    </w:p>
    <w:p w:rsidR="00087E40" w:rsidRPr="0011696A" w:rsidRDefault="00087E40" w:rsidP="005101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5BE8" w:rsidRPr="0011696A" w:rsidRDefault="00535BE8" w:rsidP="00535BE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35BE8" w:rsidRPr="0011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Pro 55">
    <w:altName w:val="Univers LT Pro 55"/>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0B39"/>
    <w:multiLevelType w:val="hybridMultilevel"/>
    <w:tmpl w:val="90A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33FDE"/>
    <w:multiLevelType w:val="hybridMultilevel"/>
    <w:tmpl w:val="5178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A150E"/>
    <w:multiLevelType w:val="hybridMultilevel"/>
    <w:tmpl w:val="7CC2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6C"/>
    <w:rsid w:val="00007BF8"/>
    <w:rsid w:val="000626C9"/>
    <w:rsid w:val="00065F20"/>
    <w:rsid w:val="00087E40"/>
    <w:rsid w:val="0011696A"/>
    <w:rsid w:val="0014240C"/>
    <w:rsid w:val="0021687E"/>
    <w:rsid w:val="002E5DBB"/>
    <w:rsid w:val="003570B1"/>
    <w:rsid w:val="004466B6"/>
    <w:rsid w:val="004F59AA"/>
    <w:rsid w:val="00503B63"/>
    <w:rsid w:val="005101C7"/>
    <w:rsid w:val="00535BE8"/>
    <w:rsid w:val="00584E9D"/>
    <w:rsid w:val="0069005A"/>
    <w:rsid w:val="00762672"/>
    <w:rsid w:val="00794787"/>
    <w:rsid w:val="0086296C"/>
    <w:rsid w:val="0095749C"/>
    <w:rsid w:val="00A22C4C"/>
    <w:rsid w:val="00AC2409"/>
    <w:rsid w:val="00B36AFE"/>
    <w:rsid w:val="00C02FFE"/>
    <w:rsid w:val="00C1366E"/>
    <w:rsid w:val="00C662E5"/>
    <w:rsid w:val="00CD41F1"/>
    <w:rsid w:val="00D704E6"/>
    <w:rsid w:val="00EA13D4"/>
    <w:rsid w:val="00EF5FEE"/>
    <w:rsid w:val="00F27831"/>
    <w:rsid w:val="00F54B4B"/>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D7D1E-9041-44FD-8157-FDD1529C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6C"/>
    <w:pPr>
      <w:ind w:left="720"/>
      <w:contextualSpacing/>
    </w:pPr>
  </w:style>
  <w:style w:type="paragraph" w:styleId="BalloonText">
    <w:name w:val="Balloon Text"/>
    <w:basedOn w:val="Normal"/>
    <w:link w:val="BalloonTextChar"/>
    <w:uiPriority w:val="99"/>
    <w:semiHidden/>
    <w:unhideWhenUsed/>
    <w:rsid w:val="00216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7E"/>
    <w:rPr>
      <w:rFonts w:ascii="Segoe UI" w:hAnsi="Segoe UI" w:cs="Segoe UI"/>
      <w:sz w:val="18"/>
      <w:szCs w:val="18"/>
    </w:rPr>
  </w:style>
  <w:style w:type="character" w:customStyle="1" w:styleId="A0">
    <w:name w:val="A0"/>
    <w:uiPriority w:val="99"/>
    <w:rsid w:val="0095749C"/>
    <w:rPr>
      <w:rFonts w:cs="Univers LT Pro 55"/>
      <w:color w:val="6C6E70"/>
      <w:sz w:val="20"/>
      <w:szCs w:val="20"/>
    </w:rPr>
  </w:style>
  <w:style w:type="paragraph" w:customStyle="1" w:styleId="Default">
    <w:name w:val="Default"/>
    <w:rsid w:val="00087E40"/>
    <w:pPr>
      <w:autoSpaceDE w:val="0"/>
      <w:autoSpaceDN w:val="0"/>
      <w:adjustRightInd w:val="0"/>
      <w:spacing w:after="0" w:line="240" w:lineRule="auto"/>
    </w:pPr>
    <w:rPr>
      <w:rFonts w:ascii="Univers LT Pro 55" w:hAnsi="Univers LT Pro 55" w:cs="Univers LT Pro 55"/>
      <w:color w:val="000000"/>
      <w:sz w:val="24"/>
      <w:szCs w:val="24"/>
    </w:rPr>
  </w:style>
  <w:style w:type="paragraph" w:customStyle="1" w:styleId="Pa0">
    <w:name w:val="Pa0"/>
    <w:basedOn w:val="Default"/>
    <w:next w:val="Default"/>
    <w:uiPriority w:val="99"/>
    <w:rsid w:val="00087E40"/>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McDonald Local School District</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O'Connell</dc:creator>
  <cp:keywords/>
  <dc:description/>
  <cp:lastModifiedBy>Kevin O'Connell</cp:lastModifiedBy>
  <cp:revision>8</cp:revision>
  <cp:lastPrinted>2020-07-09T00:18:00Z</cp:lastPrinted>
  <dcterms:created xsi:type="dcterms:W3CDTF">2020-07-07T18:22:00Z</dcterms:created>
  <dcterms:modified xsi:type="dcterms:W3CDTF">2020-07-17T21:41:00Z</dcterms:modified>
</cp:coreProperties>
</file>